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Default="00F708EB" w:rsidP="00F708EB">
      <w:pPr>
        <w:pStyle w:val="Corpodetexto"/>
        <w:jc w:val="both"/>
        <w:rPr>
          <w:rFonts w:ascii="Arial" w:hAnsi="Arial" w:cs="Arial"/>
        </w:rPr>
      </w:pPr>
    </w:p>
    <w:p w:rsidR="00F708EB" w:rsidRPr="001430AC" w:rsidRDefault="00F708EB" w:rsidP="00F708EB">
      <w:pPr>
        <w:pStyle w:val="Corpodetexto"/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ATA </w:t>
      </w:r>
      <w:r>
        <w:rPr>
          <w:rFonts w:ascii="Arial" w:hAnsi="Arial" w:cs="Arial"/>
        </w:rPr>
        <w:t>DA 4ª SESSÃO EXTRAORDINÁRIA DO 2</w:t>
      </w:r>
      <w:r w:rsidRPr="001430AC">
        <w:rPr>
          <w:rFonts w:ascii="Arial" w:hAnsi="Arial" w:cs="Arial"/>
        </w:rPr>
        <w:t xml:space="preserve">º ANO LEGISLATIVO DA 8º LEGISLATURA DO MUNICÍPIO DE ALEGRIA – RS, AOS </w:t>
      </w:r>
      <w:r>
        <w:rPr>
          <w:rFonts w:ascii="Arial" w:hAnsi="Arial" w:cs="Arial"/>
        </w:rPr>
        <w:t>18</w:t>
      </w:r>
      <w:r w:rsidRPr="001430AC">
        <w:rPr>
          <w:rFonts w:ascii="Arial" w:hAnsi="Arial" w:cs="Arial"/>
        </w:rPr>
        <w:t xml:space="preserve"> DIAS D</w:t>
      </w:r>
      <w:r>
        <w:rPr>
          <w:rFonts w:ascii="Arial" w:hAnsi="Arial" w:cs="Arial"/>
        </w:rPr>
        <w:t>O MÊS DE JANEIRO DO ANO DE 2018</w:t>
      </w:r>
      <w:r w:rsidRPr="001430AC">
        <w:rPr>
          <w:rFonts w:ascii="Arial" w:hAnsi="Arial" w:cs="Arial"/>
        </w:rPr>
        <w:t>.</w:t>
      </w:r>
    </w:p>
    <w:p w:rsidR="00F708EB" w:rsidRPr="001430AC" w:rsidRDefault="00F708EB" w:rsidP="00F708EB">
      <w:pPr>
        <w:jc w:val="both"/>
        <w:rPr>
          <w:rFonts w:ascii="Arial" w:hAnsi="Arial" w:cs="Arial"/>
        </w:rPr>
      </w:pPr>
    </w:p>
    <w:p w:rsidR="00F708EB" w:rsidRPr="00280C5F" w:rsidRDefault="00F708EB" w:rsidP="00F708EB">
      <w:pPr>
        <w:jc w:val="both"/>
        <w:rPr>
          <w:rFonts w:ascii="Arial" w:hAnsi="Arial" w:cs="Arial"/>
          <w:b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o Vereador Pedro Ivo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4ª Sessão Extraordinária do 2</w:t>
      </w:r>
      <w:r w:rsidRPr="001430AC">
        <w:rPr>
          <w:rFonts w:ascii="Arial" w:hAnsi="Arial" w:cs="Arial"/>
        </w:rPr>
        <w:t xml:space="preserve">° ano Legislativo da 8ª Legislatura do Município de Alegria - RS, aos </w:t>
      </w:r>
      <w:r>
        <w:rPr>
          <w:rFonts w:ascii="Arial" w:hAnsi="Arial" w:cs="Arial"/>
        </w:rPr>
        <w:t xml:space="preserve">dezoito dias do mês de janeiro de 2018, às </w:t>
      </w:r>
      <w:proofErr w:type="gramStart"/>
      <w:r>
        <w:rPr>
          <w:rFonts w:ascii="Arial" w:hAnsi="Arial" w:cs="Arial"/>
        </w:rPr>
        <w:t>09</w:t>
      </w:r>
      <w:r w:rsidRPr="001430AC">
        <w:rPr>
          <w:rFonts w:ascii="Arial" w:hAnsi="Arial" w:cs="Arial"/>
        </w:rPr>
        <w:t>:00</w:t>
      </w:r>
      <w:proofErr w:type="gramEnd"/>
      <w:r w:rsidRPr="001430AC">
        <w:rPr>
          <w:rFonts w:ascii="Arial" w:hAnsi="Arial" w:cs="Arial"/>
        </w:rPr>
        <w:t xml:space="preserve">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</w:rPr>
        <w:t xml:space="preserve">Desconhecem o caminho da paz, nem há justiça nos seus passos; fizeram para si veredas tortuosas; quem anda por elas não conhece a paz.” Isaias 59, 8.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r w:rsidR="006019D5">
        <w:rPr>
          <w:rFonts w:ascii="Arial" w:hAnsi="Arial" w:cs="Arial"/>
        </w:rPr>
        <w:t xml:space="preserve">Pedro Ivo </w:t>
      </w:r>
      <w:proofErr w:type="spellStart"/>
      <w:r w:rsidR="006019D5">
        <w:rPr>
          <w:rFonts w:ascii="Arial" w:hAnsi="Arial" w:cs="Arial"/>
        </w:rPr>
        <w:t>Poersch</w:t>
      </w:r>
      <w:proofErr w:type="spellEnd"/>
      <w:r w:rsidR="006019D5">
        <w:rPr>
          <w:rFonts w:ascii="Arial" w:hAnsi="Arial" w:cs="Arial"/>
        </w:rPr>
        <w:t xml:space="preserve"> (DEM), </w:t>
      </w:r>
      <w:r w:rsidRPr="006019D5">
        <w:rPr>
          <w:rFonts w:ascii="Arial" w:hAnsi="Arial" w:cs="Arial"/>
        </w:rPr>
        <w:t xml:space="preserve">Elson Alfredo Secconi (PP), Élcio José </w:t>
      </w:r>
      <w:r w:rsidRPr="006019D5">
        <w:rPr>
          <w:rFonts w:ascii="Arial" w:hAnsi="Arial" w:cs="Arial"/>
          <w:bCs/>
        </w:rPr>
        <w:t>Bueno (DEM),</w:t>
      </w:r>
      <w:r w:rsidRPr="006019D5">
        <w:rPr>
          <w:rFonts w:ascii="Arial" w:hAnsi="Arial" w:cs="Arial"/>
        </w:rPr>
        <w:t xml:space="preserve"> Valdir Fernandes Rodrigues (PP), </w:t>
      </w:r>
      <w:r w:rsidRPr="006019D5">
        <w:rPr>
          <w:rFonts w:ascii="Arial" w:hAnsi="Arial" w:cs="Arial"/>
          <w:bCs/>
        </w:rPr>
        <w:t>Pedro de Lima Veiga (PDT)</w:t>
      </w:r>
      <w:r w:rsidRPr="006019D5">
        <w:rPr>
          <w:rFonts w:ascii="Arial" w:hAnsi="Arial" w:cs="Arial"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Nelci</w:t>
      </w:r>
      <w:proofErr w:type="spellEnd"/>
      <w:r w:rsidRPr="006019D5"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Dymkovski</w:t>
      </w:r>
      <w:proofErr w:type="spellEnd"/>
      <w:r w:rsidRPr="006019D5">
        <w:rPr>
          <w:rFonts w:ascii="Arial" w:hAnsi="Arial" w:cs="Arial"/>
          <w:bCs/>
        </w:rPr>
        <w:t xml:space="preserve"> (PP)</w:t>
      </w:r>
      <w:r w:rsidRPr="006019D5">
        <w:rPr>
          <w:rFonts w:ascii="Arial" w:hAnsi="Arial" w:cs="Arial"/>
        </w:rPr>
        <w:t xml:space="preserve">, </w:t>
      </w:r>
      <w:r w:rsidRPr="006019D5">
        <w:rPr>
          <w:rFonts w:ascii="Arial" w:hAnsi="Arial" w:cs="Arial"/>
          <w:bCs/>
        </w:rPr>
        <w:t xml:space="preserve">Humberto </w:t>
      </w:r>
      <w:proofErr w:type="spellStart"/>
      <w:r w:rsidRPr="006019D5">
        <w:rPr>
          <w:rFonts w:ascii="Arial" w:hAnsi="Arial" w:cs="Arial"/>
          <w:bCs/>
        </w:rPr>
        <w:t>Preissler</w:t>
      </w:r>
      <w:proofErr w:type="spellEnd"/>
      <w:r w:rsidRPr="006019D5">
        <w:rPr>
          <w:rFonts w:ascii="Arial" w:hAnsi="Arial" w:cs="Arial"/>
          <w:bCs/>
        </w:rPr>
        <w:t xml:space="preserve"> do Rosário </w:t>
      </w:r>
      <w:bookmarkStart w:id="0" w:name="_GoBack"/>
      <w:bookmarkEnd w:id="0"/>
      <w:r w:rsidRPr="006019D5">
        <w:rPr>
          <w:rFonts w:ascii="Arial" w:hAnsi="Arial" w:cs="Arial"/>
          <w:bCs/>
        </w:rPr>
        <w:t xml:space="preserve">(DEM), </w:t>
      </w:r>
      <w:proofErr w:type="spellStart"/>
      <w:r w:rsidRPr="006019D5">
        <w:rPr>
          <w:rFonts w:ascii="Arial" w:hAnsi="Arial" w:cs="Arial"/>
          <w:bCs/>
        </w:rPr>
        <w:t>Janaine</w:t>
      </w:r>
      <w:proofErr w:type="spellEnd"/>
      <w:r w:rsidRPr="006019D5"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Gschneitner</w:t>
      </w:r>
      <w:proofErr w:type="spellEnd"/>
      <w:r w:rsidRPr="006019D5"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Heidecke</w:t>
      </w:r>
      <w:proofErr w:type="spellEnd"/>
      <w:r w:rsidRPr="006019D5">
        <w:rPr>
          <w:rFonts w:ascii="Arial" w:hAnsi="Arial" w:cs="Arial"/>
          <w:bCs/>
        </w:rPr>
        <w:t xml:space="preserve"> (DEM) e </w:t>
      </w:r>
      <w:proofErr w:type="spellStart"/>
      <w:r w:rsidRPr="006019D5">
        <w:rPr>
          <w:rFonts w:ascii="Arial" w:hAnsi="Arial" w:cs="Arial"/>
          <w:bCs/>
        </w:rPr>
        <w:t>Diaine</w:t>
      </w:r>
      <w:proofErr w:type="spellEnd"/>
      <w:r w:rsidRPr="006019D5">
        <w:rPr>
          <w:rFonts w:ascii="Arial" w:hAnsi="Arial" w:cs="Arial"/>
          <w:bCs/>
        </w:rPr>
        <w:t xml:space="preserve"> </w:t>
      </w:r>
      <w:proofErr w:type="spellStart"/>
      <w:r w:rsidRPr="006019D5">
        <w:rPr>
          <w:rFonts w:ascii="Arial" w:hAnsi="Arial" w:cs="Arial"/>
          <w:bCs/>
        </w:rPr>
        <w:t>Liczbinski</w:t>
      </w:r>
      <w:proofErr w:type="spellEnd"/>
      <w:r w:rsidRPr="006019D5">
        <w:rPr>
          <w:rFonts w:ascii="Arial" w:hAnsi="Arial" w:cs="Arial"/>
          <w:bCs/>
        </w:rPr>
        <w:t xml:space="preserve"> (PP)</w:t>
      </w:r>
      <w:r w:rsidRPr="006019D5">
        <w:rPr>
          <w:rFonts w:ascii="Arial" w:hAnsi="Arial" w:cs="Arial"/>
        </w:rPr>
        <w:t xml:space="preserve">. </w:t>
      </w:r>
      <w:r w:rsidRPr="001430AC">
        <w:rPr>
          <w:rFonts w:ascii="Arial" w:hAnsi="Arial" w:cs="Arial"/>
          <w:b/>
          <w:u w:val="single"/>
        </w:rPr>
        <w:t>ESPAÇO DO EXPEDIENTE ÚNICO</w:t>
      </w:r>
      <w:r w:rsidRPr="001430AC">
        <w:rPr>
          <w:rFonts w:ascii="Arial" w:hAnsi="Arial" w:cs="Arial"/>
        </w:rPr>
        <w:t xml:space="preserve">: Todos os vereadores manifestaram-se favoráveis </w:t>
      </w:r>
      <w:r w:rsidR="003F2785">
        <w:rPr>
          <w:rFonts w:ascii="Arial" w:hAnsi="Arial" w:cs="Arial"/>
        </w:rPr>
        <w:t>a ordem do dia</w:t>
      </w:r>
      <w:r>
        <w:rPr>
          <w:rFonts w:ascii="Arial" w:hAnsi="Arial" w:cs="Arial"/>
        </w:rPr>
        <w:t>.</w:t>
      </w:r>
      <w:r w:rsidRPr="001430AC">
        <w:rPr>
          <w:rFonts w:ascii="Arial" w:hAnsi="Arial" w:cs="Arial"/>
        </w:rPr>
        <w:t xml:space="preserve"> </w:t>
      </w:r>
      <w:r w:rsidRPr="001430AC">
        <w:rPr>
          <w:rFonts w:ascii="Arial" w:hAnsi="Arial" w:cs="Arial"/>
          <w:b/>
          <w:bCs/>
          <w:u w:val="single"/>
        </w:rPr>
        <w:t xml:space="preserve">ESPAÇO PARA </w:t>
      </w:r>
      <w:r w:rsidR="003F2785">
        <w:rPr>
          <w:rFonts w:ascii="Arial" w:hAnsi="Arial" w:cs="Arial"/>
          <w:b/>
          <w:bCs/>
          <w:u w:val="single"/>
        </w:rPr>
        <w:t>APRESENTAÇÃO DE CHAPA PARA COMISSÃO MISTA ÚNICA PERMANENTE,</w:t>
      </w:r>
      <w:r w:rsidRPr="001430AC">
        <w:rPr>
          <w:rFonts w:ascii="Arial" w:hAnsi="Arial" w:cs="Arial"/>
          <w:b/>
          <w:bCs/>
        </w:rPr>
        <w:t xml:space="preserve"> </w:t>
      </w:r>
      <w:r w:rsidR="003F2785">
        <w:rPr>
          <w:rFonts w:ascii="Arial" w:hAnsi="Arial" w:cs="Arial"/>
        </w:rPr>
        <w:t>q</w:t>
      </w:r>
      <w:r w:rsidR="003F2785" w:rsidRPr="003F2785">
        <w:rPr>
          <w:rFonts w:ascii="Arial" w:hAnsi="Arial" w:cs="Arial"/>
        </w:rPr>
        <w:t>ue</w:t>
      </w:r>
      <w:r w:rsidR="003F2785">
        <w:rPr>
          <w:rFonts w:ascii="Arial" w:hAnsi="Arial" w:cs="Arial"/>
          <w:b/>
        </w:rPr>
        <w:t xml:space="preserve"> </w:t>
      </w:r>
      <w:r w:rsidR="003F2785" w:rsidRPr="003F2785">
        <w:rPr>
          <w:rFonts w:ascii="Arial" w:hAnsi="Arial" w:cs="Arial"/>
        </w:rPr>
        <w:t>ficou assim constituída</w:t>
      </w:r>
      <w:r w:rsidR="003F2785">
        <w:rPr>
          <w:rFonts w:ascii="Arial" w:hAnsi="Arial" w:cs="Arial"/>
        </w:rPr>
        <w:t xml:space="preserve">: </w:t>
      </w:r>
      <w:r w:rsidR="006019D5">
        <w:rPr>
          <w:rFonts w:ascii="Arial" w:hAnsi="Arial" w:cs="Arial"/>
        </w:rPr>
        <w:t xml:space="preserve">Presidente: Verª. </w:t>
      </w:r>
      <w:proofErr w:type="spellStart"/>
      <w:r w:rsidR="006019D5">
        <w:rPr>
          <w:rFonts w:ascii="Arial" w:hAnsi="Arial" w:cs="Arial"/>
        </w:rPr>
        <w:t>Janaine</w:t>
      </w:r>
      <w:proofErr w:type="spellEnd"/>
      <w:r w:rsidR="006019D5">
        <w:rPr>
          <w:rFonts w:ascii="Arial" w:hAnsi="Arial" w:cs="Arial"/>
        </w:rPr>
        <w:t xml:space="preserve"> </w:t>
      </w:r>
      <w:proofErr w:type="spellStart"/>
      <w:r w:rsidR="006019D5">
        <w:rPr>
          <w:rFonts w:ascii="Arial" w:hAnsi="Arial" w:cs="Arial"/>
        </w:rPr>
        <w:t>Gschneitner</w:t>
      </w:r>
      <w:proofErr w:type="spellEnd"/>
      <w:r w:rsidR="006019D5">
        <w:rPr>
          <w:rFonts w:ascii="Arial" w:hAnsi="Arial" w:cs="Arial"/>
        </w:rPr>
        <w:t xml:space="preserve"> </w:t>
      </w:r>
      <w:proofErr w:type="spellStart"/>
      <w:r w:rsidR="006019D5">
        <w:rPr>
          <w:rFonts w:ascii="Arial" w:hAnsi="Arial" w:cs="Arial"/>
        </w:rPr>
        <w:t>Heidecke</w:t>
      </w:r>
      <w:proofErr w:type="spellEnd"/>
      <w:r w:rsidR="006019D5">
        <w:rPr>
          <w:rFonts w:ascii="Arial" w:hAnsi="Arial" w:cs="Arial"/>
        </w:rPr>
        <w:t xml:space="preserve"> (DEM), Vice- Presidente: Ver. Humberto </w:t>
      </w:r>
      <w:proofErr w:type="spellStart"/>
      <w:r w:rsidR="006019D5">
        <w:rPr>
          <w:rFonts w:ascii="Arial" w:hAnsi="Arial" w:cs="Arial"/>
        </w:rPr>
        <w:t>Preissler</w:t>
      </w:r>
      <w:proofErr w:type="spellEnd"/>
      <w:r w:rsidR="006019D5">
        <w:rPr>
          <w:rFonts w:ascii="Arial" w:hAnsi="Arial" w:cs="Arial"/>
        </w:rPr>
        <w:t xml:space="preserve"> do </w:t>
      </w:r>
      <w:proofErr w:type="spellStart"/>
      <w:r w:rsidR="006019D5">
        <w:rPr>
          <w:rFonts w:ascii="Arial" w:hAnsi="Arial" w:cs="Arial"/>
        </w:rPr>
        <w:t>Rosario</w:t>
      </w:r>
      <w:proofErr w:type="spellEnd"/>
      <w:r w:rsidR="006019D5">
        <w:rPr>
          <w:rFonts w:ascii="Arial" w:hAnsi="Arial" w:cs="Arial"/>
        </w:rPr>
        <w:t xml:space="preserve"> (DEM) e Membro: Ver. Pedro de Lima Veiga (PDT). A referida chapa foi eleita por unanimidade.  </w:t>
      </w:r>
      <w:r w:rsidRPr="001430AC">
        <w:rPr>
          <w:rFonts w:ascii="Arial" w:hAnsi="Arial" w:cs="Arial"/>
        </w:rPr>
        <w:t>O presidente da Casa do Povo</w:t>
      </w:r>
      <w:r w:rsidRPr="001430AC"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>Agradeceu a presença de todos, solicitou ao secretário a</w:t>
      </w:r>
      <w:r>
        <w:rPr>
          <w:rFonts w:ascii="Arial" w:hAnsi="Arial" w:cs="Arial"/>
        </w:rPr>
        <w:t xml:space="preserve"> lavratura da ATA, encerrou a 4</w:t>
      </w:r>
      <w:r w:rsidRPr="001430AC">
        <w:rPr>
          <w:rFonts w:ascii="Arial" w:hAnsi="Arial" w:cs="Arial"/>
        </w:rPr>
        <w:t>ª Sessão Extraordinária.</w:t>
      </w:r>
    </w:p>
    <w:p w:rsidR="00F708EB" w:rsidRPr="001430AC" w:rsidRDefault="00F708EB" w:rsidP="00F708EB">
      <w:pPr>
        <w:jc w:val="both"/>
        <w:rPr>
          <w:rFonts w:ascii="Arial" w:hAnsi="Arial" w:cs="Arial"/>
        </w:rPr>
      </w:pPr>
    </w:p>
    <w:p w:rsidR="00F708EB" w:rsidRPr="001430AC" w:rsidRDefault="00F708EB" w:rsidP="00F708EB">
      <w:pPr>
        <w:jc w:val="both"/>
        <w:rPr>
          <w:rFonts w:ascii="Arial" w:hAnsi="Arial" w:cs="Arial"/>
        </w:rPr>
      </w:pPr>
    </w:p>
    <w:p w:rsidR="00F708EB" w:rsidRPr="001430AC" w:rsidRDefault="00F708EB" w:rsidP="00F708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Pedro Ivo </w:t>
      </w:r>
      <w:proofErr w:type="spellStart"/>
      <w:r>
        <w:rPr>
          <w:rFonts w:ascii="Arial" w:hAnsi="Arial" w:cs="Arial"/>
        </w:rPr>
        <w:t>Poersch</w:t>
      </w:r>
      <w:proofErr w:type="spellEnd"/>
      <w:r>
        <w:rPr>
          <w:rFonts w:ascii="Arial" w:hAnsi="Arial" w:cs="Arial"/>
        </w:rPr>
        <w:t xml:space="preserve"> (DEM)                    Humberto </w:t>
      </w:r>
      <w:proofErr w:type="spellStart"/>
      <w:r>
        <w:rPr>
          <w:rFonts w:ascii="Arial" w:hAnsi="Arial" w:cs="Arial"/>
        </w:rPr>
        <w:t>Preissler</w:t>
      </w:r>
      <w:proofErr w:type="spellEnd"/>
      <w:r>
        <w:rPr>
          <w:rFonts w:ascii="Arial" w:hAnsi="Arial" w:cs="Arial"/>
        </w:rPr>
        <w:t xml:space="preserve"> do </w:t>
      </w:r>
      <w:proofErr w:type="gramStart"/>
      <w:r>
        <w:rPr>
          <w:rFonts w:ascii="Arial" w:hAnsi="Arial" w:cs="Arial"/>
        </w:rPr>
        <w:t>Rosário(</w:t>
      </w:r>
      <w:proofErr w:type="gramEnd"/>
      <w:r>
        <w:rPr>
          <w:rFonts w:ascii="Arial" w:hAnsi="Arial" w:cs="Arial"/>
        </w:rPr>
        <w:t>DEM)</w:t>
      </w:r>
    </w:p>
    <w:p w:rsidR="00F708EB" w:rsidRPr="001430AC" w:rsidRDefault="00F708EB" w:rsidP="00F708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1430AC">
        <w:rPr>
          <w:rFonts w:ascii="Arial" w:hAnsi="Arial" w:cs="Arial"/>
        </w:rPr>
        <w:t>Presidente                                                        Secretário</w:t>
      </w:r>
    </w:p>
    <w:p w:rsidR="00F708EB" w:rsidRPr="001430AC" w:rsidRDefault="00F708EB" w:rsidP="00F708EB">
      <w:pPr>
        <w:jc w:val="both"/>
        <w:rPr>
          <w:rFonts w:ascii="Arial" w:hAnsi="Arial" w:cs="Arial"/>
        </w:rPr>
      </w:pPr>
    </w:p>
    <w:p w:rsidR="00F708EB" w:rsidRDefault="00F708EB" w:rsidP="00F708EB"/>
    <w:p w:rsidR="00F708EB" w:rsidRDefault="00F708EB" w:rsidP="00F708EB"/>
    <w:p w:rsidR="00F14D05" w:rsidRDefault="00F14D05"/>
    <w:sectPr w:rsidR="00F14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EB"/>
    <w:rsid w:val="003F2785"/>
    <w:rsid w:val="006019D5"/>
    <w:rsid w:val="00F14D05"/>
    <w:rsid w:val="00F7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708EB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708E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F708EB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F708E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Municipal</dc:creator>
  <cp:lastModifiedBy>Camara Municipal</cp:lastModifiedBy>
  <cp:revision>2</cp:revision>
  <dcterms:created xsi:type="dcterms:W3CDTF">2018-01-30T10:42:00Z</dcterms:created>
  <dcterms:modified xsi:type="dcterms:W3CDTF">2018-01-30T11:19:00Z</dcterms:modified>
</cp:coreProperties>
</file>